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5F" w:rsidRPr="0069363F" w:rsidRDefault="0069363F" w:rsidP="0069363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9363F">
        <w:rPr>
          <w:sz w:val="24"/>
          <w:szCs w:val="24"/>
        </w:rPr>
        <w:t>ЭНЕРГИЯНЫ ҮНЕМДЕУ ЖӘНЕ АВТОМАТИКА» КАФЕДРАСЫ ОҚЫТУШЫСЫНЫҢ</w:t>
      </w:r>
    </w:p>
    <w:p w:rsidR="00B7355F" w:rsidRPr="0069363F" w:rsidRDefault="0069363F" w:rsidP="0069363F">
      <w:pPr>
        <w:spacing w:after="0"/>
        <w:ind w:left="19"/>
        <w:jc w:val="center"/>
        <w:rPr>
          <w:sz w:val="24"/>
          <w:szCs w:val="24"/>
        </w:rPr>
      </w:pPr>
      <w:r w:rsidRPr="0069363F">
        <w:rPr>
          <w:rFonts w:ascii="Times New Roman" w:eastAsia="Times New Roman" w:hAnsi="Times New Roman" w:cs="Times New Roman"/>
          <w:b/>
          <w:sz w:val="24"/>
          <w:szCs w:val="24"/>
        </w:rPr>
        <w:t>АНКЕТАСЫ</w:t>
      </w:r>
    </w:p>
    <w:p w:rsidR="00B7355F" w:rsidRDefault="00B7355F">
      <w:pPr>
        <w:spacing w:after="0"/>
        <w:ind w:left="83"/>
        <w:jc w:val="center"/>
      </w:pPr>
    </w:p>
    <w:tbl>
      <w:tblPr>
        <w:tblStyle w:val="TableGrid"/>
        <w:tblW w:w="9427" w:type="dxa"/>
        <w:tblInd w:w="-10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3332"/>
        <w:gridCol w:w="646"/>
        <w:gridCol w:w="1601"/>
        <w:gridCol w:w="1155"/>
        <w:gridCol w:w="447"/>
        <w:gridCol w:w="120"/>
        <w:gridCol w:w="374"/>
        <w:gridCol w:w="1752"/>
      </w:tblGrid>
      <w:tr w:rsidR="00B7355F" w:rsidTr="00700A7D">
        <w:trPr>
          <w:trHeight w:val="308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left="2649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Оқытушыжайлыжекемәліметтер</w:t>
            </w:r>
          </w:p>
        </w:tc>
      </w:tr>
      <w:tr w:rsidR="00B7355F" w:rsidTr="00700A7D">
        <w:trPr>
          <w:trHeight w:val="818"/>
        </w:trPr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B7355F" w:rsidP="004A621C">
            <w:pPr>
              <w:ind w:right="-13"/>
              <w:jc w:val="center"/>
            </w:pPr>
          </w:p>
          <w:p w:rsidR="004A621C" w:rsidRDefault="004A621C" w:rsidP="004A621C">
            <w:pPr>
              <w:ind w:right="-13"/>
              <w:jc w:val="center"/>
            </w:pPr>
          </w:p>
          <w:p w:rsidR="004A621C" w:rsidRDefault="00BB50B8" w:rsidP="004A621C">
            <w:pPr>
              <w:ind w:right="-13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FB30D59" wp14:editId="718584E2">
                  <wp:extent cx="1533525" cy="2324100"/>
                  <wp:effectExtent l="0" t="0" r="0" b="0"/>
                  <wp:docPr id="7" name="Рисунок 6" descr="D:\1. МОИ  ДОКУМЕНТЫ\Фото ППС КазНАУ 2013\ФОТО Сотрудники ЛРиОЗ\Жубанышова А.Т.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D:\1. МОИ  ДОКУМЕНТЫ\Фото ППС КазНАУ 2013\ФОТО Сотрудники ЛРиОЗ\Жубанышова А.Т.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7" cy="2324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Тегі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аты,әкесініңаты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  <w:sz w:val="24"/>
              </w:rPr>
              <w:t>жекекуәлігібойынша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A04590" w:rsidP="004A621C">
            <w:pPr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Жубанышова Анар Темирхановна</w:t>
            </w:r>
          </w:p>
        </w:tc>
      </w:tr>
      <w:tr w:rsidR="00B7355F" w:rsidTr="00700A7D">
        <w:trPr>
          <w:trHeight w:val="718"/>
        </w:trPr>
        <w:tc>
          <w:tcPr>
            <w:tcW w:w="3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09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Туған</w:t>
            </w:r>
            <w:proofErr w:type="spellEnd"/>
            <w:r w:rsidR="00700A7D"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күні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айы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жылы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700A7D" w:rsidP="00700A7D">
            <w:pPr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16.12</w:t>
            </w:r>
            <w:r w:rsidR="004A621C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70</w:t>
            </w:r>
          </w:p>
        </w:tc>
      </w:tr>
      <w:tr w:rsidR="00B7355F" w:rsidTr="00700A7D">
        <w:trPr>
          <w:trHeight w:val="845"/>
        </w:trPr>
        <w:tc>
          <w:tcPr>
            <w:tcW w:w="3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Жынысы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(ер</w:t>
            </w:r>
            <w:proofErr w:type="gramStart"/>
            <w:r>
              <w:rPr>
                <w:b/>
                <w:i/>
                <w:color w:val="0F243E"/>
                <w:sz w:val="24"/>
              </w:rPr>
              <w:t>.</w:t>
            </w:r>
            <w:proofErr w:type="gramEnd"/>
            <w:r>
              <w:rPr>
                <w:b/>
                <w:i/>
                <w:color w:val="0F243E"/>
                <w:sz w:val="24"/>
              </w:rPr>
              <w:t>/</w:t>
            </w:r>
            <w:proofErr w:type="spellStart"/>
            <w:r>
              <w:rPr>
                <w:b/>
                <w:i/>
                <w:color w:val="0F243E"/>
                <w:sz w:val="24"/>
              </w:rPr>
              <w:t>ә</w:t>
            </w:r>
            <w:proofErr w:type="gramStart"/>
            <w:r>
              <w:rPr>
                <w:b/>
                <w:i/>
                <w:color w:val="0F243E"/>
                <w:sz w:val="24"/>
              </w:rPr>
              <w:t>й</w:t>
            </w:r>
            <w:proofErr w:type="gramEnd"/>
            <w:r>
              <w:rPr>
                <w:b/>
                <w:i/>
                <w:color w:val="0F243E"/>
                <w:sz w:val="24"/>
              </w:rPr>
              <w:t>ел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.)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700A7D" w:rsidRDefault="00700A7D">
            <w:pPr>
              <w:ind w:right="104"/>
              <w:jc w:val="center"/>
              <w:rPr>
                <w:lang w:val="kk-KZ"/>
              </w:rPr>
            </w:pPr>
            <w:r>
              <w:rPr>
                <w:b/>
                <w:i/>
                <w:color w:val="0F243E"/>
                <w:sz w:val="24"/>
                <w:lang w:val="kk-KZ"/>
              </w:rPr>
              <w:t>әйел</w:t>
            </w:r>
          </w:p>
        </w:tc>
      </w:tr>
      <w:tr w:rsidR="00B7355F" w:rsidTr="00700A7D">
        <w:trPr>
          <w:trHeight w:val="838"/>
        </w:trPr>
        <w:tc>
          <w:tcPr>
            <w:tcW w:w="3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69363F">
            <w:pPr>
              <w:ind w:right="107"/>
              <w:jc w:val="center"/>
            </w:pPr>
            <w:r>
              <w:rPr>
                <w:b/>
                <w:i/>
                <w:color w:val="0F243E"/>
                <w:sz w:val="24"/>
              </w:rPr>
              <w:t>Ұлты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700A7D" w:rsidRDefault="00700A7D">
            <w:pPr>
              <w:ind w:right="102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:rsidR="00B7355F" w:rsidTr="00700A7D">
        <w:trPr>
          <w:trHeight w:val="883"/>
        </w:trPr>
        <w:tc>
          <w:tcPr>
            <w:tcW w:w="3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>Азаматтығы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05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ҚР </w:t>
            </w:r>
          </w:p>
        </w:tc>
      </w:tr>
      <w:tr w:rsidR="00B7355F" w:rsidTr="00700A7D">
        <w:trPr>
          <w:trHeight w:val="311"/>
        </w:trPr>
        <w:tc>
          <w:tcPr>
            <w:tcW w:w="3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B7355F"/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69363F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Ұялы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телефоны, E-</w:t>
            </w:r>
            <w:proofErr w:type="spellStart"/>
            <w:r>
              <w:rPr>
                <w:b/>
                <w:i/>
                <w:color w:val="0F243E"/>
                <w:sz w:val="24"/>
              </w:rPr>
              <w:t>mail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700A7D">
            <w:pPr>
              <w:ind w:right="102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87022759471</w:t>
            </w:r>
            <w:r w:rsidR="004A621C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 </w:t>
            </w:r>
            <w:r w:rsidR="004A621C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anar_samal</w:t>
            </w:r>
            <w:proofErr w:type="spellEnd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@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mail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t.ru</w:t>
            </w:r>
          </w:p>
        </w:tc>
      </w:tr>
      <w:tr w:rsidR="00B7355F" w:rsidTr="00700A7D">
        <w:trPr>
          <w:trHeight w:val="310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Білімі</w:t>
            </w:r>
            <w:proofErr w:type="spellEnd"/>
          </w:p>
        </w:tc>
      </w:tr>
      <w:tr w:rsidR="00B7355F" w:rsidTr="00700A7D">
        <w:trPr>
          <w:trHeight w:val="311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қу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</w:t>
            </w:r>
            <w:proofErr w:type="spell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55F" w:rsidRDefault="00B7355F">
            <w:pPr>
              <w:ind w:right="39"/>
              <w:jc w:val="center"/>
            </w:pPr>
          </w:p>
        </w:tc>
      </w:tr>
      <w:tr w:rsidR="00B7355F" w:rsidTr="00700A7D">
        <w:trPr>
          <w:trHeight w:val="310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700A7D" w:rsidP="00700A7D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Мемлекеттік Басқару академиясы</w:t>
            </w:r>
          </w:p>
        </w:tc>
      </w:tr>
      <w:tr w:rsidR="00B7355F" w:rsidTr="00700A7D">
        <w:trPr>
          <w:trHeight w:val="310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700A7D" w:rsidRDefault="00700A7D">
            <w:pPr>
              <w:ind w:right="85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Қазақстан, Алматы</w:t>
            </w:r>
          </w:p>
        </w:tc>
      </w:tr>
      <w:tr w:rsidR="0069363F" w:rsidTr="00700A7D">
        <w:trPr>
          <w:trHeight w:val="310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ітірген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700A7D" w:rsidRDefault="00700A7D" w:rsidP="0069363F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1990ж.-1994ж.</w:t>
            </w:r>
          </w:p>
        </w:tc>
      </w:tr>
      <w:tr w:rsidR="0069363F" w:rsidTr="00700A7D">
        <w:trPr>
          <w:trHeight w:val="518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бітіргеннен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proofErr w:type="gram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Pr="004A621C" w:rsidRDefault="0069363F" w:rsidP="00700A7D">
            <w:pPr>
              <w:rPr>
                <w:lang w:val="kk-KZ"/>
              </w:rPr>
            </w:pPr>
          </w:p>
        </w:tc>
      </w:tr>
      <w:tr w:rsidR="004A621C" w:rsidTr="00700A7D">
        <w:trPr>
          <w:trHeight w:val="518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4A621C" w:rsidRDefault="00700A7D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Аспирантура,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Қазақ Мемлекеттік Басқару академиясы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4A621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4A621C" w:rsidTr="00700A7D">
        <w:trPr>
          <w:trHeight w:val="518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700A7D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Қазақстан, Алматы</w:t>
            </w:r>
          </w:p>
        </w:tc>
      </w:tr>
      <w:tr w:rsidR="004A621C" w:rsidTr="00700A7D">
        <w:trPr>
          <w:trHeight w:val="518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ітірген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4A621C" w:rsidP="00700A7D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D1933">
              <w:rPr>
                <w:rFonts w:ascii="Times New Roman" w:hAnsi="Times New Roman" w:cs="Times New Roman"/>
                <w:sz w:val="24"/>
              </w:rPr>
              <w:t>19</w:t>
            </w:r>
            <w:r w:rsidR="00700A7D"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  <w:r w:rsidRPr="002D1933">
              <w:rPr>
                <w:rFonts w:ascii="Times New Roman" w:hAnsi="Times New Roman" w:cs="Times New Roman"/>
                <w:sz w:val="24"/>
              </w:rPr>
              <w:t>-19</w:t>
            </w:r>
            <w:r w:rsidR="00700A7D">
              <w:rPr>
                <w:rFonts w:ascii="Times New Roman" w:hAnsi="Times New Roman" w:cs="Times New Roman"/>
                <w:sz w:val="24"/>
                <w:lang w:val="kk-KZ"/>
              </w:rPr>
              <w:t>99</w:t>
            </w:r>
            <w:r>
              <w:rPr>
                <w:rFonts w:ascii="Times New Roman" w:hAnsi="Times New Roman" w:cs="Times New Roman"/>
                <w:sz w:val="24"/>
              </w:rPr>
              <w:t xml:space="preserve"> ж.</w:t>
            </w:r>
          </w:p>
        </w:tc>
      </w:tr>
      <w:tr w:rsidR="00700A7D" w:rsidTr="00700A7D">
        <w:trPr>
          <w:trHeight w:val="518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D" w:rsidRPr="00700A7D" w:rsidRDefault="00082DF8" w:rsidP="00700A7D">
            <w:pPr>
              <w:ind w:right="9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қу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</w:t>
            </w:r>
            <w:proofErr w:type="spell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A7D" w:rsidRPr="00700A7D" w:rsidRDefault="00082DF8" w:rsidP="00700A7D">
            <w:pPr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="00700A7D">
              <w:rPr>
                <w:rFonts w:ascii="Times New Roman" w:hAnsi="Times New Roman" w:cs="Times New Roman"/>
                <w:sz w:val="24"/>
                <w:lang w:val="kk-KZ"/>
              </w:rPr>
              <w:t>агистратура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Қазақ Ұлттық аграрлық университеті</w:t>
            </w:r>
          </w:p>
        </w:tc>
      </w:tr>
      <w:tr w:rsidR="004A621C" w:rsidTr="00700A7D">
        <w:trPr>
          <w:trHeight w:val="518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бітіргеннен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proofErr w:type="gram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A04590" w:rsidP="00A04590">
            <w:pPr>
              <w:ind w:left="3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            2013ж.-2015ж.</w:t>
            </w:r>
          </w:p>
        </w:tc>
      </w:tr>
      <w:tr w:rsidR="00B7355F" w:rsidTr="00700A7D">
        <w:trPr>
          <w:trHeight w:val="308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 w:rsidP="00082DF8">
            <w:pPr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Жұмыс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ін</w:t>
            </w:r>
            <w:proofErr w:type="spellEnd"/>
            <w:r w:rsidR="00082DF8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</w:t>
            </w:r>
            <w:r w:rsidR="00082DF8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күнге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B7355F" w:rsidTr="00700A7D">
        <w:trPr>
          <w:trHeight w:val="313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Ұйымның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1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аграрлық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</w:p>
        </w:tc>
      </w:tr>
      <w:tr w:rsidR="00B7355F" w:rsidTr="00700A7D">
        <w:trPr>
          <w:trHeight w:val="517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Атқаратынқ</w:t>
            </w:r>
            <w:proofErr w:type="spellEnd"/>
            <w:r w:rsidR="00700A7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ызметі</w:t>
            </w:r>
            <w:proofErr w:type="spellEnd"/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082DF8" w:rsidRDefault="00700A7D" w:rsidP="004A621C">
            <w:pPr>
              <w:ind w:left="5" w:right="7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2DF8">
              <w:rPr>
                <w:rFonts w:ascii="Times New Roman" w:hAnsi="Times New Roman" w:cs="Times New Roman"/>
                <w:lang w:val="kk-KZ"/>
              </w:rPr>
              <w:t>Аға оқытушы</w:t>
            </w:r>
          </w:p>
        </w:tc>
      </w:tr>
      <w:tr w:rsidR="00B7355F" w:rsidTr="00700A7D">
        <w:trPr>
          <w:trHeight w:val="310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B7355F">
            <w:pPr>
              <w:ind w:right="52"/>
              <w:jc w:val="center"/>
            </w:pPr>
          </w:p>
        </w:tc>
      </w:tr>
      <w:tr w:rsidR="00B7355F" w:rsidTr="00700A7D">
        <w:trPr>
          <w:trHeight w:val="307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саны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туралымағлұматтар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B7355F" w:rsidTr="00700A7D">
        <w:trPr>
          <w:trHeight w:val="311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Басылымныңтүрі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B7355F" w:rsidTr="00700A7D">
        <w:trPr>
          <w:trHeight w:val="770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Публикации в рекомендуемых журналах </w:t>
            </w:r>
          </w:p>
          <w:p w:rsidR="00B7355F" w:rsidRDefault="0069363F">
            <w:pPr>
              <w:ind w:left="44"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БҒСБК БҒМ ұсынғанжурналдардашыққанбасылымдар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A045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</w:tr>
      <w:tr w:rsidR="00B7355F" w:rsidTr="00700A7D">
        <w:trPr>
          <w:trHeight w:val="1024"/>
        </w:trPr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Конференциялардағыжәнесимпозиумдардағыжарияланғантезистер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баяндамалар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шетелдік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республикалық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69363F" w:rsidRDefault="00A04590">
            <w:pPr>
              <w:ind w:right="50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</w:tr>
      <w:tr w:rsidR="00B7355F" w:rsidTr="00700A7D">
        <w:trPr>
          <w:trHeight w:val="307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Негізгі</w:t>
            </w:r>
            <w:proofErr w:type="spellEnd"/>
            <w:r w:rsidR="007D232E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 w:rsidR="007D232E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69363F" w:rsidTr="00700A7D">
        <w:trPr>
          <w:trHeight w:val="517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Default="0069363F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 w:rsidR="007D232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</w:p>
        </w:tc>
        <w:tc>
          <w:tcPr>
            <w:tcW w:w="3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Default="006936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Шыққанжылы</w:t>
            </w:r>
          </w:p>
          <w:p w:rsidR="0069363F" w:rsidRDefault="0069363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том,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беті</w:t>
            </w:r>
            <w:proofErr w:type="spellEnd"/>
          </w:p>
        </w:tc>
      </w:tr>
      <w:tr w:rsidR="007D232E" w:rsidRPr="00700A7D" w:rsidTr="007D232E">
        <w:trPr>
          <w:trHeight w:val="550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6F7468" w:rsidRDefault="007D232E" w:rsidP="0094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Қазақстанда марал өнімдерінің қасиеті және оны өндіру</w:t>
            </w:r>
            <w:r w:rsidRPr="006F7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6F7468" w:rsidRDefault="007D232E" w:rsidP="009432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Ізденістер, Нәтижелер</w:t>
            </w:r>
          </w:p>
          <w:p w:rsidR="007D232E" w:rsidRPr="006F7468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№4(064) 2014, стр118-120</w:t>
            </w:r>
          </w:p>
          <w:p w:rsidR="007D232E" w:rsidRPr="002D1933" w:rsidRDefault="007D232E" w:rsidP="0094327E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232E" w:rsidRPr="007D232E" w:rsidTr="007D232E">
        <w:trPr>
          <w:trHeight w:val="1265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Шарын мемлекеттік ұлттық табиғи паркіндегі қарақұйрықтың саны және оға әсер ететін факторлар</w:t>
            </w:r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ind w:right="-12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Ансардинов А.А., БайбатшановМ.К., Жубанышова А.Т.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Pr="00D003FC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«О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рман кешенін тұрақты дамытудың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өзекті мəселелері</w:t>
            </w:r>
            <w:r w:rsidRPr="00D003FC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4"/>
                <w:szCs w:val="24"/>
                <w:lang w:val="kk-KZ"/>
              </w:rPr>
              <w:t>»</w:t>
            </w:r>
          </w:p>
          <w:p w:rsidR="007D232E" w:rsidRPr="00395F65" w:rsidRDefault="007D232E" w:rsidP="0094327E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атты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Халықаралық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ғылыми-тəжірибелік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конференциясы</w:t>
            </w:r>
            <w:proofErr w:type="spell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 2018г.</w:t>
            </w: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,с</w:t>
            </w:r>
            <w:proofErr w:type="gram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тр247-253</w:t>
            </w:r>
          </w:p>
        </w:tc>
      </w:tr>
      <w:tr w:rsidR="007D232E" w:rsidRPr="0069363F" w:rsidTr="007D232E">
        <w:trPr>
          <w:trHeight w:val="861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Ресурсы марала в центральной части хребта Иле Алатау</w:t>
            </w:r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Pr="00D003FC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«О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рман кешенін тұрақты дамытудың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өзекті мəселелері</w:t>
            </w:r>
            <w:r w:rsidRPr="00D003FC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4"/>
                <w:szCs w:val="24"/>
                <w:lang w:val="kk-KZ"/>
              </w:rPr>
              <w:t>»</w:t>
            </w:r>
          </w:p>
          <w:p w:rsidR="007D232E" w:rsidRPr="00D003FC" w:rsidRDefault="007D232E" w:rsidP="009432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атты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Халықаралық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ғылыми-тəжірибелік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конференциясы</w:t>
            </w:r>
            <w:proofErr w:type="spell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 2018г.</w:t>
            </w: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,с</w:t>
            </w:r>
            <w:proofErr w:type="gram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тр247-253</w:t>
            </w:r>
          </w:p>
        </w:tc>
      </w:tr>
      <w:tr w:rsidR="007D232E" w:rsidRPr="0069363F" w:rsidTr="007D232E">
        <w:trPr>
          <w:trHeight w:val="973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Default="007D232E" w:rsidP="0094327E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Қазақстанда марал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өнімдері жəне оның биологиялық</w:t>
            </w:r>
          </w:p>
          <w:p w:rsidR="007D232E" w:rsidRPr="00D003FC" w:rsidRDefault="007D232E" w:rsidP="0094327E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Ізденістер, Нәтижелер, №1 2019г.</w:t>
            </w:r>
          </w:p>
          <w:p w:rsidR="007D232E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стр204-209</w:t>
            </w:r>
          </w:p>
          <w:p w:rsidR="007D232E" w:rsidRPr="00D003FC" w:rsidRDefault="007D232E" w:rsidP="009432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D232E" w:rsidRPr="0069363F" w:rsidTr="007D232E">
        <w:trPr>
          <w:trHeight w:val="1215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Default="007D232E" w:rsidP="0094327E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Взаимосвязь массы</w:t>
            </w:r>
          </w:p>
          <w:p w:rsidR="007D232E" w:rsidRPr="00D003FC" w:rsidRDefault="007D232E" w:rsidP="0094327E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стекловидного тела глаза с возрастом у зайцев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русаков 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lepus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eurepaeus</w:t>
            </w:r>
            <w:proofErr w:type="spellEnd"/>
            <w:proofErr w:type="gramEnd"/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4B0208" w:rsidRDefault="007D232E" w:rsidP="0094327E">
            <w:pPr>
              <w:rPr>
                <w:rFonts w:ascii="Times New Roman" w:hAnsi="Times New Roman" w:cs="Times New Roman"/>
              </w:rPr>
            </w:pP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Конысова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Ф.М., </w:t>
            </w: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Байбатшанов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М.К., </w:t>
            </w: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Жубанышова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Pr="00DD2039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D2039"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  <w:lang w:val="kk-KZ"/>
              </w:rPr>
              <w:t xml:space="preserve">Сборник </w:t>
            </w:r>
            <w:r w:rsidRPr="00DD2039">
              <w:rPr>
                <w:rFonts w:ascii="TimesNewRomanPS-BoldItalicMT" w:eastAsiaTheme="minorEastAsia" w:hAnsi="TimesNewRomanPS-BoldItalicMT" w:cs="TimesNewRomanPS-BoldItalicMT"/>
                <w:bCs/>
                <w:iCs/>
                <w:color w:val="auto"/>
                <w:sz w:val="24"/>
                <w:szCs w:val="24"/>
                <w:lang w:val="kk-KZ"/>
              </w:rPr>
              <w:t>ме</w:t>
            </w:r>
            <w:proofErr w:type="spell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ждународной</w:t>
            </w:r>
            <w:proofErr w:type="spell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научно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практической конференции молодых ученых</w:t>
            </w:r>
          </w:p>
          <w:p w:rsidR="007D232E" w:rsidRPr="00DD2039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в рамках Зимней Международной Школы</w:t>
            </w:r>
          </w:p>
          <w:p w:rsidR="007D232E" w:rsidRPr="002D1933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г</w:t>
            </w:r>
            <w:proofErr w:type="gram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.А</w:t>
            </w:r>
            <w:proofErr w:type="gram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лматы</w:t>
            </w:r>
            <w:proofErr w:type="spell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, 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11.02.2019 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г. – 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23.02.2019 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г.</w:t>
            </w:r>
          </w:p>
        </w:tc>
      </w:tr>
      <w:tr w:rsidR="007D232E" w:rsidRPr="0069363F" w:rsidTr="007D232E">
        <w:trPr>
          <w:trHeight w:val="1063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2D1933" w:rsidRDefault="007D232E" w:rsidP="0094327E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Опыт типизаций охотничьих угоди хребта Кастек на Юго- Востоке</w:t>
            </w:r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B03AA" w:rsidRDefault="007D232E" w:rsidP="0094327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Абаева К.Т., Серикбаева А.Т., Жубанышова А.Т.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Pr="00DD2039" w:rsidRDefault="007D232E" w:rsidP="0094327E">
            <w:pPr>
              <w:pStyle w:val="Default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Материалы Международной Научно –практической конференции «Интенсификация охотничьего хозяйства и развитие национальных видов охоты» 2019г.</w:t>
            </w:r>
          </w:p>
        </w:tc>
      </w:tr>
      <w:tr w:rsidR="007D232E" w:rsidRPr="00700A7D" w:rsidTr="007D232E">
        <w:trPr>
          <w:trHeight w:val="1666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Default="007D232E" w:rsidP="0094327E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Использование ГИС охотничьем хозяйстве</w:t>
            </w:r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267E3" w:rsidRDefault="007D232E" w:rsidP="007D232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proofErr w:type="spellStart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Жубаныш</w:t>
            </w:r>
            <w:proofErr w:type="spellEnd"/>
            <w:r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  <w:lang w:val="kk-KZ"/>
              </w:rPr>
              <w:t>о</w:t>
            </w:r>
            <w:proofErr w:type="spellStart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ва</w:t>
            </w:r>
            <w:proofErr w:type="spellEnd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 Т., </w:t>
            </w:r>
            <w:proofErr w:type="spellStart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Кабиев</w:t>
            </w:r>
            <w:proofErr w:type="spellEnd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 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</w:rPr>
            </w:pPr>
            <w:r w:rsidRPr="00DB03AA"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  <w:lang w:val="kk-KZ"/>
              </w:rPr>
              <w:t>Сборник материалов</w:t>
            </w:r>
          </w:p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XXIІI международной научно</w:t>
            </w:r>
            <w:r w:rsidRPr="00DB03A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практической конференции</w:t>
            </w:r>
          </w:p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молодых ученых и студентов</w:t>
            </w:r>
          </w:p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</w:pPr>
            <w:r w:rsidRPr="00DB03AA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«Научная молодежь в аграрной науке: достижения и перспективы»</w:t>
            </w:r>
          </w:p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в рамках проведения года Молодежи Республики Казахстан</w:t>
            </w:r>
          </w:p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26-</w:t>
            </w: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27 апреля 2019 года</w:t>
            </w:r>
          </w:p>
          <w:p w:rsidR="007D232E" w:rsidRDefault="007D232E" w:rsidP="0094327E">
            <w:pPr>
              <w:pStyle w:val="Default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DB03AA">
              <w:rPr>
                <w:rFonts w:ascii="MinionPro-Regular" w:hAnsi="MinionPro-Regular" w:cs="MinionPro-Regular"/>
                <w:color w:val="auto"/>
              </w:rPr>
              <w:t>ТОМ 1</w:t>
            </w:r>
          </w:p>
        </w:tc>
      </w:tr>
      <w:tr w:rsidR="007D232E" w:rsidRPr="0069363F" w:rsidTr="007D232E">
        <w:trPr>
          <w:trHeight w:val="1033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BB50B8" w:rsidRDefault="007D232E" w:rsidP="0094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Қазақстанда марал өнімдерінің қасиеті және оны өндіру</w:t>
            </w:r>
            <w:r w:rsidRPr="00BB5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6F7468" w:rsidRDefault="007D232E" w:rsidP="009432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Ізденістер, Нәтижелер</w:t>
            </w:r>
          </w:p>
          <w:p w:rsidR="007D232E" w:rsidRPr="006F7468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№4(064) 2014, стр118-120</w:t>
            </w:r>
          </w:p>
          <w:p w:rsidR="007D232E" w:rsidRPr="002D1933" w:rsidRDefault="007D232E" w:rsidP="0094327E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232E" w:rsidRPr="0069363F" w:rsidTr="007D232E">
        <w:trPr>
          <w:trHeight w:val="1261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Шарын мемлекеттік ұлттық табиғи паркіндегі қарақұйрықтың саны және оға әсер ететін факторлар</w:t>
            </w:r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ind w:right="-12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Ансардинов А.А., БайбатшановМ.К., Жубанышова А.Т.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Pr="00D003FC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«О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рман кешенін тұрақты дамытудың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өзекті мəселелері</w:t>
            </w:r>
            <w:r w:rsidRPr="00D003FC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4"/>
                <w:szCs w:val="24"/>
                <w:lang w:val="kk-KZ"/>
              </w:rPr>
              <w:t>»</w:t>
            </w:r>
          </w:p>
          <w:p w:rsidR="007D232E" w:rsidRPr="00395F65" w:rsidRDefault="007D232E" w:rsidP="0094327E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атты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Халықаралық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ғылыми-тəжірибелік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конференциясы</w:t>
            </w:r>
            <w:proofErr w:type="spell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 2018г.</w:t>
            </w: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,с</w:t>
            </w:r>
            <w:proofErr w:type="gram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тр247-253</w:t>
            </w:r>
          </w:p>
        </w:tc>
      </w:tr>
      <w:tr w:rsidR="007D232E" w:rsidTr="00700A7D">
        <w:trPr>
          <w:trHeight w:val="308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D232E" w:rsidRPr="00D003FC" w:rsidRDefault="007D232E" w:rsidP="0094327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Ресурсы марала в центральной части хребта Иле Алатау</w:t>
            </w:r>
          </w:p>
        </w:tc>
      </w:tr>
      <w:tr w:rsidR="007D232E" w:rsidTr="00436737">
        <w:trPr>
          <w:trHeight w:val="1022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Default="007D232E" w:rsidP="0094327E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Қазақстанда марал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өнімдері жəне оның биологиялық</w:t>
            </w:r>
          </w:p>
          <w:p w:rsidR="007D232E" w:rsidRPr="00D003FC" w:rsidRDefault="007D232E" w:rsidP="0094327E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Ізденістер, Нәтижелер, №1 2019г.</w:t>
            </w:r>
          </w:p>
          <w:p w:rsidR="007D232E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стр204-209</w:t>
            </w:r>
          </w:p>
          <w:p w:rsidR="007D232E" w:rsidRPr="00D003FC" w:rsidRDefault="007D232E" w:rsidP="009432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D232E" w:rsidTr="00436737">
        <w:trPr>
          <w:trHeight w:val="726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Default="007D232E" w:rsidP="0094327E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lastRenderedPageBreak/>
              <w:t>Взаимосвязь массы</w:t>
            </w:r>
          </w:p>
          <w:p w:rsidR="007D232E" w:rsidRPr="00D003FC" w:rsidRDefault="007D232E" w:rsidP="0094327E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стекловидного тела глаза с возрастом у зайцев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русаков 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lepus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color w:val="auto"/>
                <w:sz w:val="24"/>
                <w:szCs w:val="24"/>
              </w:rPr>
              <w:t>eurepaeus</w:t>
            </w:r>
            <w:proofErr w:type="spellEnd"/>
            <w:proofErr w:type="gramEnd"/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4B0208" w:rsidRDefault="007D232E" w:rsidP="0094327E">
            <w:pPr>
              <w:rPr>
                <w:rFonts w:ascii="Times New Roman" w:hAnsi="Times New Roman" w:cs="Times New Roman"/>
              </w:rPr>
            </w:pP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Конысова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Ф.М., </w:t>
            </w: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Байбатшанов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М.К., </w:t>
            </w:r>
            <w:proofErr w:type="spellStart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Жубанышова</w:t>
            </w:r>
            <w:proofErr w:type="spellEnd"/>
            <w:r w:rsidRPr="004B0208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Pr="00DD2039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D2039"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  <w:lang w:val="kk-KZ"/>
              </w:rPr>
              <w:t xml:space="preserve">Сборник </w:t>
            </w:r>
            <w:r w:rsidRPr="00DD2039">
              <w:rPr>
                <w:rFonts w:ascii="TimesNewRomanPS-BoldItalicMT" w:eastAsiaTheme="minorEastAsia" w:hAnsi="TimesNewRomanPS-BoldItalicMT" w:cs="TimesNewRomanPS-BoldItalicMT"/>
                <w:bCs/>
                <w:iCs/>
                <w:color w:val="auto"/>
                <w:sz w:val="24"/>
                <w:szCs w:val="24"/>
                <w:lang w:val="kk-KZ"/>
              </w:rPr>
              <w:t>ме</w:t>
            </w:r>
            <w:proofErr w:type="spell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ждународной</w:t>
            </w:r>
            <w:proofErr w:type="spell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научно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практической конференции молодых ученых</w:t>
            </w:r>
          </w:p>
          <w:p w:rsidR="007D232E" w:rsidRPr="00DD2039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в рамках Зимней Международной Школы</w:t>
            </w:r>
          </w:p>
          <w:p w:rsidR="007D232E" w:rsidRPr="002D1933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г</w:t>
            </w:r>
            <w:proofErr w:type="gramStart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.А</w:t>
            </w:r>
            <w:proofErr w:type="gram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лматы</w:t>
            </w:r>
            <w:proofErr w:type="spellEnd"/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, 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11.02.2019 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г. – </w:t>
            </w:r>
            <w:r w:rsidRPr="00DD203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23.02.2019 </w:t>
            </w:r>
            <w:r w:rsidRPr="00DD2039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г.</w:t>
            </w:r>
          </w:p>
        </w:tc>
      </w:tr>
      <w:tr w:rsidR="007D232E" w:rsidTr="00436737">
        <w:trPr>
          <w:trHeight w:val="726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2D1933" w:rsidRDefault="007D232E" w:rsidP="0094327E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Опыт типизаций охотничьих угоди хребта Кастек на Юго- Востоке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B03AA" w:rsidRDefault="007D232E" w:rsidP="0094327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Абаева К.Т., Серикбаева А.Т., Жубанышова А.Т.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Pr="00DD2039" w:rsidRDefault="007D232E" w:rsidP="0094327E">
            <w:pPr>
              <w:pStyle w:val="Default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Материалы Международной Научно –практической конференции «Интенсификация охотничьего хозяйства и развитие национальных видов охоты» 2019г.</w:t>
            </w:r>
          </w:p>
        </w:tc>
      </w:tr>
      <w:tr w:rsidR="007D232E" w:rsidTr="00436737">
        <w:trPr>
          <w:trHeight w:val="726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Default="007D232E" w:rsidP="0094327E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Использование ГИС охотничьем хозяйстве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267E3" w:rsidRDefault="007D232E" w:rsidP="0094327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proofErr w:type="spellStart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Жубанышева</w:t>
            </w:r>
            <w:proofErr w:type="spellEnd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 Т., </w:t>
            </w:r>
            <w:proofErr w:type="spellStart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Кабиев</w:t>
            </w:r>
            <w:proofErr w:type="spellEnd"/>
            <w:r w:rsidRPr="00D267E3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 xml:space="preserve"> А. И.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</w:rPr>
            </w:pPr>
            <w:r w:rsidRPr="00DB03AA">
              <w:rPr>
                <w:rFonts w:ascii="TimesNewRomanPS-BoldItalicMT" w:eastAsiaTheme="minorEastAsia" w:hAnsi="TimesNewRomanPS-BoldItalicMT" w:cs="TimesNewRomanPS-BoldItalicMT"/>
                <w:bCs/>
                <w:i/>
                <w:iCs/>
                <w:color w:val="auto"/>
                <w:sz w:val="24"/>
                <w:szCs w:val="24"/>
                <w:lang w:val="kk-KZ"/>
              </w:rPr>
              <w:t>Сборник материалов</w:t>
            </w:r>
          </w:p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XXIІI международной научно</w:t>
            </w:r>
            <w:r w:rsidRPr="00DB03A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практической конференции</w:t>
            </w:r>
          </w:p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молодых ученых и студентов</w:t>
            </w:r>
          </w:p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</w:pPr>
            <w:r w:rsidRPr="00DB03AA">
              <w:rPr>
                <w:rFonts w:ascii="TimesNewRomanPS-BoldMT" w:eastAsiaTheme="minorEastAsia" w:hAnsi="TimesNewRomanPS-BoldMT" w:cs="TimesNewRomanPS-BoldMT"/>
                <w:bCs/>
                <w:color w:val="auto"/>
                <w:sz w:val="24"/>
                <w:szCs w:val="24"/>
              </w:rPr>
              <w:t>«Научная молодежь в аграрной науке: достижения и перспективы»</w:t>
            </w:r>
          </w:p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в рамках проведения года Молодежи Республики Казахстан</w:t>
            </w:r>
          </w:p>
          <w:p w:rsidR="007D232E" w:rsidRPr="00DB03AA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</w:pPr>
            <w:r w:rsidRPr="00DB03A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26-</w:t>
            </w:r>
            <w:r w:rsidRPr="00DB03AA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27 апреля 2019 года</w:t>
            </w:r>
          </w:p>
          <w:p w:rsidR="007D232E" w:rsidRDefault="007D232E" w:rsidP="0094327E">
            <w:pPr>
              <w:pStyle w:val="Default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DB03AA">
              <w:rPr>
                <w:rFonts w:ascii="MinionPro-Regular" w:hAnsi="MinionPro-Regular" w:cs="MinionPro-Regular"/>
                <w:color w:val="auto"/>
              </w:rPr>
              <w:t>ТОМ 1</w:t>
            </w:r>
          </w:p>
        </w:tc>
      </w:tr>
      <w:tr w:rsidR="007D232E" w:rsidTr="00436737">
        <w:trPr>
          <w:trHeight w:val="726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6F7468" w:rsidRDefault="007D232E" w:rsidP="0094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Қазақстанда марал өнімдерінің қасиеті және оны өндіру</w:t>
            </w:r>
            <w:r w:rsidRPr="006F7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6F7468" w:rsidRDefault="007D232E" w:rsidP="009432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Ізденістер, Нәтижелер</w:t>
            </w:r>
          </w:p>
          <w:p w:rsidR="007D232E" w:rsidRPr="006F7468" w:rsidRDefault="007D232E" w:rsidP="009432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№4(064) 2014, стр118-120</w:t>
            </w:r>
          </w:p>
          <w:p w:rsidR="007D232E" w:rsidRPr="002D1933" w:rsidRDefault="007D232E" w:rsidP="0094327E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232E" w:rsidTr="00436737">
        <w:trPr>
          <w:trHeight w:val="726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Шарын мемлекеттік ұлттық табиғи паркіндегі қарақұйрықтың саны және оға әсер ететін факторлар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ind w:right="-12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Ансардинов А.А., БайбатшановМ.К., Жубанышова А.Т.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Pr="00D003FC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«О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рман кешенін тұрақты дамытудың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өзекті мəселелері</w:t>
            </w:r>
            <w:r w:rsidRPr="00D003FC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4"/>
                <w:szCs w:val="24"/>
                <w:lang w:val="kk-KZ"/>
              </w:rPr>
              <w:t>»</w:t>
            </w:r>
          </w:p>
          <w:p w:rsidR="007D232E" w:rsidRPr="00395F65" w:rsidRDefault="007D232E" w:rsidP="0094327E">
            <w:pPr>
              <w:tabs>
                <w:tab w:val="center" w:pos="993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атты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Халықаралық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ғылыми-тəжірибелік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lastRenderedPageBreak/>
              <w:t>конференциясы</w:t>
            </w:r>
            <w:proofErr w:type="spell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 2018г.</w:t>
            </w: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,с</w:t>
            </w:r>
            <w:proofErr w:type="gram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тр247-253</w:t>
            </w:r>
          </w:p>
        </w:tc>
      </w:tr>
      <w:tr w:rsidR="007D232E" w:rsidTr="00436737">
        <w:trPr>
          <w:trHeight w:val="726"/>
        </w:trPr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Ресурсы марала в центральной части хребта Иле Алатау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2E" w:rsidRPr="00D003FC" w:rsidRDefault="007D232E" w:rsidP="00943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Жубанышова А.Т.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2E" w:rsidRPr="00D003FC" w:rsidRDefault="007D232E" w:rsidP="0094327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«О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рман кешенін тұрақты дамытудың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  <w:r w:rsidRPr="00D003F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  <w:lang w:val="kk-KZ"/>
              </w:rPr>
              <w:t>өзекті мəселелері</w:t>
            </w:r>
            <w:r w:rsidRPr="00D003FC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4"/>
                <w:szCs w:val="24"/>
                <w:lang w:val="kk-KZ"/>
              </w:rPr>
              <w:t>»</w:t>
            </w:r>
          </w:p>
          <w:p w:rsidR="007D232E" w:rsidRPr="00D003FC" w:rsidRDefault="007D232E" w:rsidP="009432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атты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Халықаралық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ғылыми-тəжірибелік</w:t>
            </w:r>
            <w:proofErr w:type="spellEnd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5F65"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</w:rPr>
              <w:t>конференциясы</w:t>
            </w:r>
            <w:proofErr w:type="spell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 2018г.</w:t>
            </w:r>
            <w:proofErr w:type="gramStart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,с</w:t>
            </w:r>
            <w:proofErr w:type="gramEnd"/>
            <w:r>
              <w:rPr>
                <w:rFonts w:ascii="TimesNewRomanPSMT" w:eastAsiaTheme="minorEastAsia" w:hAnsi="TimesNewRomanPSMT" w:cs="TimesNewRomanPSMT"/>
                <w:color w:val="auto"/>
                <w:sz w:val="24"/>
                <w:szCs w:val="24"/>
                <w:lang w:val="kk-KZ"/>
              </w:rPr>
              <w:t>тр247-253</w:t>
            </w:r>
          </w:p>
        </w:tc>
      </w:tr>
      <w:tr w:rsidR="0069363F" w:rsidTr="00700A7D">
        <w:trPr>
          <w:trHeight w:val="307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9363F" w:rsidRDefault="0069363F" w:rsidP="0069363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Шеттілдерінмеңгеруі</w:t>
            </w:r>
          </w:p>
        </w:tc>
      </w:tr>
      <w:tr w:rsidR="0069363F" w:rsidTr="00700A7D">
        <w:trPr>
          <w:trHeight w:val="311"/>
        </w:trPr>
        <w:tc>
          <w:tcPr>
            <w:tcW w:w="7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proofErr w:type="spellEnd"/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69363F" w:rsidTr="00700A7D">
        <w:trPr>
          <w:trHeight w:val="309"/>
        </w:trPr>
        <w:tc>
          <w:tcPr>
            <w:tcW w:w="7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ағылшынша</w:t>
            </w: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880D73" w:rsidP="0069363F">
            <w:pPr>
              <w:ind w:right="49"/>
              <w:jc w:val="center"/>
            </w:pPr>
            <w:r w:rsidRPr="002D1933">
              <w:rPr>
                <w:rFonts w:ascii="Times New Roman" w:eastAsia="Times New Roman" w:hAnsi="Times New Roman" w:cs="Times New Roman"/>
              </w:rPr>
              <w:t>Elementary</w:t>
            </w:r>
          </w:p>
        </w:tc>
      </w:tr>
    </w:tbl>
    <w:p w:rsidR="00B7355F" w:rsidRDefault="00B7355F">
      <w:pPr>
        <w:spacing w:after="0"/>
        <w:jc w:val="both"/>
      </w:pPr>
    </w:p>
    <w:sectPr w:rsidR="00B7355F" w:rsidSect="00A258BC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9060000" w:usb2="00000010" w:usb3="00000000" w:csb0="0008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350CB"/>
    <w:multiLevelType w:val="hybridMultilevel"/>
    <w:tmpl w:val="7F102CD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55F"/>
    <w:rsid w:val="00082DF8"/>
    <w:rsid w:val="004A621C"/>
    <w:rsid w:val="0069363F"/>
    <w:rsid w:val="00700A7D"/>
    <w:rsid w:val="007D232E"/>
    <w:rsid w:val="00880D73"/>
    <w:rsid w:val="00A04590"/>
    <w:rsid w:val="00A258BC"/>
    <w:rsid w:val="00B7355F"/>
    <w:rsid w:val="00BB50B8"/>
    <w:rsid w:val="00BD0F4A"/>
    <w:rsid w:val="00D0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BC"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69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58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9363F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69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80D73"/>
    <w:rPr>
      <w:b/>
      <w:bCs/>
    </w:rPr>
  </w:style>
  <w:style w:type="paragraph" w:styleId="a4">
    <w:name w:val="List Paragraph"/>
    <w:basedOn w:val="a"/>
    <w:uiPriority w:val="34"/>
    <w:qFormat/>
    <w:rsid w:val="00700A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0B8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КАЗНАУ</dc:creator>
  <cp:lastModifiedBy>User</cp:lastModifiedBy>
  <cp:revision>3</cp:revision>
  <dcterms:created xsi:type="dcterms:W3CDTF">2019-10-10T12:13:00Z</dcterms:created>
  <dcterms:modified xsi:type="dcterms:W3CDTF">2025-01-07T16:33:00Z</dcterms:modified>
</cp:coreProperties>
</file>